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A7" w:rsidRDefault="007E05A7" w:rsidP="007E0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проект</w:t>
      </w:r>
    </w:p>
    <w:p w:rsidR="007E05A7" w:rsidRDefault="007E05A7" w:rsidP="007E0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РАСПОРЯЖЕНИЕ</w:t>
      </w:r>
    </w:p>
    <w:p w:rsidR="007E05A7" w:rsidRDefault="007E05A7" w:rsidP="007E0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ГЛАВЫ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« ШАМИЛЬСКИЙ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E05A7" w:rsidRPr="009C6CB7" w:rsidRDefault="007E05A7" w:rsidP="007E0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051C03">
        <w:rPr>
          <w:rFonts w:ascii="Times New Roman" w:hAnsi="Times New Roman" w:cs="Times New Roman"/>
          <w:sz w:val="28"/>
          <w:szCs w:val="28"/>
        </w:rPr>
        <w:t>_________2022</w:t>
      </w:r>
      <w:r>
        <w:rPr>
          <w:rFonts w:ascii="Times New Roman" w:hAnsi="Times New Roman" w:cs="Times New Roman"/>
          <w:sz w:val="28"/>
          <w:szCs w:val="28"/>
        </w:rPr>
        <w:t>г.                                                                №______</w:t>
      </w:r>
    </w:p>
    <w:p w:rsidR="007E05A7" w:rsidRPr="00464F6C" w:rsidRDefault="007E05A7" w:rsidP="007E05A7">
      <w:pPr>
        <w:ind w:left="280" w:right="279" w:firstLine="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создании и функционировании</w:t>
      </w:r>
      <w:r w:rsidRPr="00464F6C">
        <w:rPr>
          <w:rFonts w:ascii="Times New Roman" w:hAnsi="Times New Roman" w:cs="Times New Roman"/>
          <w:b/>
          <w:sz w:val="28"/>
        </w:rPr>
        <w:t xml:space="preserve"> в </w:t>
      </w:r>
      <w:r>
        <w:rPr>
          <w:rFonts w:ascii="Times New Roman" w:hAnsi="Times New Roman" w:cs="Times New Roman"/>
          <w:b/>
          <w:sz w:val="28"/>
        </w:rPr>
        <w:t xml:space="preserve">общеобразовательных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учреждениях  </w:t>
      </w:r>
      <w:proofErr w:type="spellStart"/>
      <w:r>
        <w:rPr>
          <w:rFonts w:ascii="Times New Roman" w:hAnsi="Times New Roman" w:cs="Times New Roman"/>
          <w:b/>
          <w:sz w:val="28"/>
        </w:rPr>
        <w:t>Шамильского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464F6C">
        <w:rPr>
          <w:rFonts w:ascii="Times New Roman" w:hAnsi="Times New Roman" w:cs="Times New Roman"/>
          <w:b/>
          <w:sz w:val="28"/>
        </w:rPr>
        <w:t xml:space="preserve"> район</w:t>
      </w:r>
      <w:r>
        <w:rPr>
          <w:rFonts w:ascii="Times New Roman" w:hAnsi="Times New Roman" w:cs="Times New Roman"/>
          <w:b/>
          <w:sz w:val="28"/>
        </w:rPr>
        <w:t>а</w:t>
      </w:r>
      <w:r w:rsidRPr="00464F6C">
        <w:rPr>
          <w:rFonts w:ascii="Times New Roman" w:hAnsi="Times New Roman" w:cs="Times New Roman"/>
          <w:b/>
          <w:sz w:val="28"/>
        </w:rPr>
        <w:t xml:space="preserve">  центров образования естественно-научной и технологической направленностей</w:t>
      </w:r>
      <w:r>
        <w:rPr>
          <w:rFonts w:ascii="Times New Roman" w:hAnsi="Times New Roman" w:cs="Times New Roman"/>
          <w:b/>
          <w:sz w:val="28"/>
        </w:rPr>
        <w:t xml:space="preserve">                            </w:t>
      </w:r>
      <w:r w:rsidR="00051C03">
        <w:rPr>
          <w:rFonts w:ascii="Times New Roman" w:hAnsi="Times New Roman" w:cs="Times New Roman"/>
          <w:b/>
          <w:sz w:val="28"/>
        </w:rPr>
        <w:t xml:space="preserve">           «Точка роста» в 2022</w:t>
      </w:r>
      <w:r>
        <w:rPr>
          <w:rFonts w:ascii="Times New Roman" w:hAnsi="Times New Roman" w:cs="Times New Roman"/>
          <w:b/>
          <w:sz w:val="28"/>
        </w:rPr>
        <w:t xml:space="preserve"> году</w:t>
      </w:r>
    </w:p>
    <w:p w:rsidR="007E05A7" w:rsidRDefault="007E05A7" w:rsidP="007E05A7">
      <w:pPr>
        <w:ind w:left="280" w:right="279" w:firstLine="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464F6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464F6C">
        <w:rPr>
          <w:rFonts w:ascii="Times New Roman" w:hAnsi="Times New Roman" w:cs="Times New Roman"/>
          <w:sz w:val="28"/>
        </w:rPr>
        <w:t xml:space="preserve">целях </w:t>
      </w:r>
      <w:proofErr w:type="gramStart"/>
      <w:r>
        <w:rPr>
          <w:rFonts w:ascii="Times New Roman" w:hAnsi="Times New Roman" w:cs="Times New Roman"/>
          <w:sz w:val="28"/>
        </w:rPr>
        <w:t>реализации  регионального</w:t>
      </w:r>
      <w:proofErr w:type="gramEnd"/>
      <w:r>
        <w:rPr>
          <w:rFonts w:ascii="Times New Roman" w:hAnsi="Times New Roman" w:cs="Times New Roman"/>
          <w:sz w:val="28"/>
        </w:rPr>
        <w:t xml:space="preserve"> проекта  «Современная школа»  национального проекта «Образование», исполнение комплекта мер                   («дорожной карты») по созданию Центров естественно-научной и технологической направленностей «Точка рост</w:t>
      </w:r>
      <w:r w:rsidR="002E0EDF">
        <w:rPr>
          <w:rFonts w:ascii="Times New Roman" w:hAnsi="Times New Roman" w:cs="Times New Roman"/>
          <w:sz w:val="28"/>
        </w:rPr>
        <w:t>а»  в Республике Дагестан в 2022</w:t>
      </w:r>
      <w:r>
        <w:rPr>
          <w:rFonts w:ascii="Times New Roman" w:hAnsi="Times New Roman" w:cs="Times New Roman"/>
          <w:sz w:val="28"/>
        </w:rPr>
        <w:t xml:space="preserve"> году:</w:t>
      </w:r>
    </w:p>
    <w:p w:rsidR="007E05A7" w:rsidRDefault="007E05A7" w:rsidP="007E05A7">
      <w:pPr>
        <w:spacing w:after="0" w:line="240" w:lineRule="auto"/>
        <w:ind w:right="27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1.  </w:t>
      </w:r>
      <w:r w:rsidRPr="00871408">
        <w:rPr>
          <w:rFonts w:ascii="Times New Roman" w:hAnsi="Times New Roman" w:cs="Times New Roman"/>
          <w:sz w:val="28"/>
        </w:rPr>
        <w:t>Утвердить</w:t>
      </w:r>
      <w:r>
        <w:rPr>
          <w:rFonts w:ascii="Times New Roman" w:hAnsi="Times New Roman" w:cs="Times New Roman"/>
          <w:sz w:val="28"/>
        </w:rPr>
        <w:t>:</w:t>
      </w:r>
    </w:p>
    <w:p w:rsidR="007E05A7" w:rsidRDefault="007E05A7" w:rsidP="007E05A7">
      <w:pPr>
        <w:spacing w:after="0" w:line="240" w:lineRule="auto"/>
        <w:ind w:right="27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6D3254">
        <w:rPr>
          <w:rFonts w:ascii="Times New Roman" w:hAnsi="Times New Roman" w:cs="Times New Roman"/>
          <w:sz w:val="28"/>
        </w:rPr>
        <w:t xml:space="preserve">еречень общеобразовательных учреждений, на базе </w:t>
      </w:r>
      <w:proofErr w:type="gramStart"/>
      <w:r w:rsidRPr="006D3254">
        <w:rPr>
          <w:rFonts w:ascii="Times New Roman" w:hAnsi="Times New Roman" w:cs="Times New Roman"/>
          <w:sz w:val="28"/>
        </w:rPr>
        <w:t>которых  будут</w:t>
      </w:r>
      <w:proofErr w:type="gramEnd"/>
      <w:r w:rsidRPr="006D325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Pr="006D3254">
        <w:rPr>
          <w:rFonts w:ascii="Times New Roman" w:hAnsi="Times New Roman" w:cs="Times New Roman"/>
          <w:sz w:val="28"/>
        </w:rPr>
        <w:t xml:space="preserve">созданы центры образования естественно-научной и технологической направленности </w:t>
      </w:r>
      <w:r>
        <w:rPr>
          <w:rFonts w:ascii="Times New Roman" w:hAnsi="Times New Roman" w:cs="Times New Roman"/>
          <w:sz w:val="28"/>
        </w:rPr>
        <w:t xml:space="preserve"> «</w:t>
      </w:r>
      <w:r w:rsidRPr="006D3254">
        <w:rPr>
          <w:rFonts w:ascii="Times New Roman" w:hAnsi="Times New Roman" w:cs="Times New Roman"/>
          <w:sz w:val="28"/>
        </w:rPr>
        <w:t xml:space="preserve">Точка роста» </w:t>
      </w:r>
      <w:r>
        <w:rPr>
          <w:rFonts w:ascii="Times New Roman" w:hAnsi="Times New Roman" w:cs="Times New Roman"/>
          <w:sz w:val="28"/>
        </w:rPr>
        <w:t xml:space="preserve"> </w:t>
      </w:r>
      <w:r w:rsidRPr="006D3254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3254">
        <w:rPr>
          <w:rFonts w:ascii="Times New Roman" w:hAnsi="Times New Roman" w:cs="Times New Roman"/>
          <w:sz w:val="28"/>
        </w:rPr>
        <w:t>Шамильском</w:t>
      </w:r>
      <w:proofErr w:type="spellEnd"/>
      <w:r w:rsidRPr="006D3254">
        <w:rPr>
          <w:rFonts w:ascii="Times New Roman" w:hAnsi="Times New Roman" w:cs="Times New Roman"/>
          <w:sz w:val="28"/>
        </w:rPr>
        <w:t xml:space="preserve"> районе  в  202</w:t>
      </w:r>
      <w:r w:rsidR="002E0EDF">
        <w:rPr>
          <w:rFonts w:ascii="Times New Roman" w:hAnsi="Times New Roman" w:cs="Times New Roman"/>
          <w:sz w:val="28"/>
        </w:rPr>
        <w:t>2</w:t>
      </w:r>
      <w:r w:rsidRPr="006D3254">
        <w:rPr>
          <w:rFonts w:ascii="Times New Roman" w:hAnsi="Times New Roman" w:cs="Times New Roman"/>
          <w:sz w:val="28"/>
        </w:rPr>
        <w:t xml:space="preserve"> году</w:t>
      </w:r>
      <w:r>
        <w:rPr>
          <w:rFonts w:ascii="Times New Roman" w:hAnsi="Times New Roman" w:cs="Times New Roman"/>
          <w:sz w:val="28"/>
        </w:rPr>
        <w:t xml:space="preserve"> согласно приложение №1</w:t>
      </w:r>
      <w:r w:rsidRPr="006D3254">
        <w:rPr>
          <w:rFonts w:ascii="Times New Roman" w:hAnsi="Times New Roman" w:cs="Times New Roman"/>
          <w:sz w:val="28"/>
        </w:rPr>
        <w:t>;</w:t>
      </w:r>
    </w:p>
    <w:p w:rsidR="007E05A7" w:rsidRDefault="007E05A7" w:rsidP="007E05A7">
      <w:pPr>
        <w:spacing w:after="0" w:line="240" w:lineRule="auto"/>
        <w:ind w:right="27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план мероприятий («дорожная карта») согласно приложению№2;</w:t>
      </w:r>
    </w:p>
    <w:p w:rsidR="007E05A7" w:rsidRDefault="007E05A7" w:rsidP="007E05A7">
      <w:pPr>
        <w:spacing w:after="0" w:line="240" w:lineRule="auto"/>
        <w:ind w:right="27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D473DD">
        <w:rPr>
          <w:rFonts w:ascii="Times New Roman" w:hAnsi="Times New Roman" w:cs="Times New Roman"/>
          <w:sz w:val="28"/>
        </w:rPr>
        <w:t>медиаплан  информированного</w:t>
      </w:r>
      <w:proofErr w:type="gramEnd"/>
      <w:r w:rsidRPr="00D473DD">
        <w:rPr>
          <w:rFonts w:ascii="Times New Roman" w:hAnsi="Times New Roman" w:cs="Times New Roman"/>
          <w:sz w:val="28"/>
        </w:rPr>
        <w:t xml:space="preserve"> сопровождения по созданию и функционированию Центров</w:t>
      </w:r>
      <w:r>
        <w:rPr>
          <w:rFonts w:ascii="Times New Roman" w:hAnsi="Times New Roman" w:cs="Times New Roman"/>
          <w:sz w:val="28"/>
        </w:rPr>
        <w:t xml:space="preserve"> согласно приложению №3;</w:t>
      </w:r>
    </w:p>
    <w:p w:rsidR="007E05A7" w:rsidRPr="00D473DD" w:rsidRDefault="007E05A7" w:rsidP="007E05A7">
      <w:pPr>
        <w:spacing w:after="0" w:line="240" w:lineRule="auto"/>
        <w:ind w:right="279"/>
        <w:rPr>
          <w:rFonts w:ascii="Times New Roman" w:hAnsi="Times New Roman" w:cs="Times New Roman"/>
          <w:sz w:val="28"/>
        </w:rPr>
      </w:pPr>
    </w:p>
    <w:p w:rsidR="007E05A7" w:rsidRPr="00674757" w:rsidRDefault="007E05A7" w:rsidP="007E05A7">
      <w:pPr>
        <w:spacing w:after="0"/>
        <w:ind w:left="709" w:right="27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 </w:t>
      </w:r>
      <w:r w:rsidRPr="00674757">
        <w:rPr>
          <w:rFonts w:ascii="Times New Roman" w:hAnsi="Times New Roman" w:cs="Times New Roman"/>
          <w:sz w:val="28"/>
        </w:rPr>
        <w:t>Нач</w:t>
      </w:r>
      <w:r>
        <w:rPr>
          <w:rFonts w:ascii="Times New Roman" w:hAnsi="Times New Roman" w:cs="Times New Roman"/>
          <w:sz w:val="28"/>
        </w:rPr>
        <w:t>альнику отдела образования МО «</w:t>
      </w:r>
      <w:proofErr w:type="spellStart"/>
      <w:r w:rsidRPr="00674757">
        <w:rPr>
          <w:rFonts w:ascii="Times New Roman" w:hAnsi="Times New Roman" w:cs="Times New Roman"/>
          <w:sz w:val="28"/>
        </w:rPr>
        <w:t>Шамильский</w:t>
      </w:r>
      <w:proofErr w:type="spellEnd"/>
      <w:r w:rsidRPr="00674757">
        <w:rPr>
          <w:rFonts w:ascii="Times New Roman" w:hAnsi="Times New Roman" w:cs="Times New Roman"/>
          <w:sz w:val="28"/>
        </w:rPr>
        <w:t xml:space="preserve"> район» Гаджиеву И.И.  обеспечить </w:t>
      </w:r>
      <w:proofErr w:type="gramStart"/>
      <w:r w:rsidRPr="00674757">
        <w:rPr>
          <w:rFonts w:ascii="Times New Roman" w:hAnsi="Times New Roman" w:cs="Times New Roman"/>
          <w:sz w:val="28"/>
        </w:rPr>
        <w:t>общую  координацию</w:t>
      </w:r>
      <w:proofErr w:type="gramEnd"/>
      <w:r w:rsidRPr="00674757">
        <w:rPr>
          <w:rFonts w:ascii="Times New Roman" w:hAnsi="Times New Roman" w:cs="Times New Roman"/>
          <w:sz w:val="28"/>
        </w:rPr>
        <w:t xml:space="preserve"> создания и функционирования Центров.</w:t>
      </w:r>
    </w:p>
    <w:p w:rsidR="007E05A7" w:rsidRPr="00674757" w:rsidRDefault="007E05A7" w:rsidP="007E05A7">
      <w:pPr>
        <w:ind w:left="709" w:right="27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 </w:t>
      </w:r>
      <w:r w:rsidRPr="00674757">
        <w:rPr>
          <w:rFonts w:ascii="Times New Roman" w:hAnsi="Times New Roman" w:cs="Times New Roman"/>
          <w:sz w:val="28"/>
        </w:rPr>
        <w:t xml:space="preserve">Контроль за исполнением настоящего распоряжения возложить </w:t>
      </w:r>
      <w:proofErr w:type="gramStart"/>
      <w:r w:rsidRPr="00674757">
        <w:rPr>
          <w:rFonts w:ascii="Times New Roman" w:hAnsi="Times New Roman" w:cs="Times New Roman"/>
          <w:sz w:val="28"/>
        </w:rPr>
        <w:t>на  заместителя</w:t>
      </w:r>
      <w:proofErr w:type="gramEnd"/>
      <w:r w:rsidRPr="00674757">
        <w:rPr>
          <w:rFonts w:ascii="Times New Roman" w:hAnsi="Times New Roman" w:cs="Times New Roman"/>
          <w:sz w:val="28"/>
        </w:rPr>
        <w:t xml:space="preserve"> главы  курирующего вопросы образования  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6747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4757">
        <w:rPr>
          <w:rFonts w:ascii="Times New Roman" w:hAnsi="Times New Roman" w:cs="Times New Roman"/>
          <w:sz w:val="28"/>
        </w:rPr>
        <w:t>Махачева</w:t>
      </w:r>
      <w:proofErr w:type="spellEnd"/>
      <w:r w:rsidRPr="00674757">
        <w:rPr>
          <w:rFonts w:ascii="Times New Roman" w:hAnsi="Times New Roman" w:cs="Times New Roman"/>
          <w:sz w:val="28"/>
        </w:rPr>
        <w:t xml:space="preserve"> М.М.</w:t>
      </w:r>
      <w:r>
        <w:rPr>
          <w:rFonts w:ascii="Times New Roman" w:hAnsi="Times New Roman" w:cs="Times New Roman"/>
          <w:sz w:val="28"/>
        </w:rPr>
        <w:t>.</w:t>
      </w:r>
    </w:p>
    <w:p w:rsidR="007E05A7" w:rsidRPr="00674757" w:rsidRDefault="007E05A7" w:rsidP="007E05A7">
      <w:pPr>
        <w:ind w:right="279"/>
        <w:rPr>
          <w:rFonts w:ascii="Times New Roman" w:hAnsi="Times New Roman" w:cs="Times New Roman"/>
          <w:sz w:val="28"/>
        </w:rPr>
      </w:pPr>
    </w:p>
    <w:p w:rsidR="007E05A7" w:rsidRDefault="007E05A7" w:rsidP="007E05A7">
      <w:pPr>
        <w:tabs>
          <w:tab w:val="left" w:pos="56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771F">
        <w:rPr>
          <w:rFonts w:ascii="Times New Roman" w:hAnsi="Times New Roman" w:cs="Times New Roman"/>
          <w:b/>
          <w:sz w:val="28"/>
          <w:szCs w:val="28"/>
        </w:rPr>
        <w:t xml:space="preserve">Глава МО                                                                                                   </w:t>
      </w:r>
      <w:r w:rsidR="009B2642">
        <w:rPr>
          <w:rFonts w:ascii="Times New Roman" w:hAnsi="Times New Roman" w:cs="Times New Roman"/>
          <w:b/>
          <w:sz w:val="28"/>
          <w:szCs w:val="28"/>
        </w:rPr>
        <w:t xml:space="preserve">                              «</w:t>
      </w:r>
      <w:bookmarkStart w:id="0" w:name="_GoBack"/>
      <w:bookmarkEnd w:id="0"/>
      <w:proofErr w:type="spellStart"/>
      <w:r w:rsidRPr="00D0771F">
        <w:rPr>
          <w:rFonts w:ascii="Times New Roman" w:hAnsi="Times New Roman" w:cs="Times New Roman"/>
          <w:b/>
          <w:sz w:val="28"/>
          <w:szCs w:val="28"/>
        </w:rPr>
        <w:t>Шамильский</w:t>
      </w:r>
      <w:proofErr w:type="spellEnd"/>
      <w:r w:rsidRPr="00D0771F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           М.И. Гасанов </w:t>
      </w:r>
    </w:p>
    <w:p w:rsidR="007E05A7" w:rsidRDefault="007E05A7" w:rsidP="007E05A7">
      <w:pPr>
        <w:tabs>
          <w:tab w:val="left" w:pos="563"/>
        </w:tabs>
        <w:rPr>
          <w:rFonts w:ascii="Times New Roman" w:hAnsi="Times New Roman" w:cs="Times New Roman"/>
          <w:b/>
          <w:sz w:val="28"/>
          <w:szCs w:val="28"/>
        </w:rPr>
      </w:pPr>
    </w:p>
    <w:p w:rsidR="007E05A7" w:rsidRDefault="007E05A7" w:rsidP="007E0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вносит: </w:t>
      </w:r>
    </w:p>
    <w:p w:rsidR="007E05A7" w:rsidRPr="00655026" w:rsidRDefault="007E05A7" w:rsidP="007E05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Pr="00655026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55026">
        <w:rPr>
          <w:rFonts w:ascii="Times New Roman" w:hAnsi="Times New Roman" w:cs="Times New Roman"/>
          <w:b/>
          <w:sz w:val="28"/>
          <w:szCs w:val="28"/>
        </w:rPr>
        <w:t xml:space="preserve">                      И.И. Гаджиев  </w:t>
      </w:r>
    </w:p>
    <w:p w:rsidR="0003571A" w:rsidRDefault="0003571A"/>
    <w:sectPr w:rsidR="0003571A" w:rsidSect="00E0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DF"/>
    <w:rsid w:val="0003571A"/>
    <w:rsid w:val="00051C03"/>
    <w:rsid w:val="002E0EDF"/>
    <w:rsid w:val="007E05A7"/>
    <w:rsid w:val="009B2642"/>
    <w:rsid w:val="00E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6550"/>
  <w15:chartTrackingRefBased/>
  <w15:docId w15:val="{ADF735D0-1303-4AD9-B245-44508510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2022-02-10T07:02:00Z</dcterms:created>
  <dcterms:modified xsi:type="dcterms:W3CDTF">2022-02-15T07:41:00Z</dcterms:modified>
</cp:coreProperties>
</file>